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57" w:rsidRPr="00EA0D57" w:rsidRDefault="00EA0D57" w:rsidP="00EA0D57">
      <w:pPr>
        <w:jc w:val="center"/>
        <w:rPr>
          <w:b/>
          <w:sz w:val="32"/>
          <w:szCs w:val="32"/>
        </w:rPr>
      </w:pPr>
      <w:bookmarkStart w:id="0" w:name="_GoBack"/>
      <w:bookmarkEnd w:id="0"/>
      <w:r w:rsidRPr="00EA0D57">
        <w:rPr>
          <w:b/>
          <w:sz w:val="32"/>
          <w:szCs w:val="32"/>
        </w:rPr>
        <w:t>Primeros 50 funcionarios de la Gobernación de Santander terminan diplomado en las UTS</w:t>
      </w:r>
    </w:p>
    <w:p w:rsidR="00EA0D57" w:rsidRPr="00EA0D57" w:rsidRDefault="00EA0D57" w:rsidP="00EA0D57">
      <w:pPr>
        <w:rPr>
          <w:sz w:val="28"/>
          <w:szCs w:val="28"/>
        </w:rPr>
      </w:pPr>
      <w:r w:rsidRPr="00EA0D57">
        <w:rPr>
          <w:sz w:val="28"/>
          <w:szCs w:val="28"/>
        </w:rPr>
        <w:t>Funcionarios de perfil asistencial y técnico de la Gobernación de Santander concluyeron el diplomado en Gestión Documental que se adelantó en la Biblioteca Virtual de las UTS. Estas primeras 50 personas aprendieron sobre Diagnóstico, Plan Institucional e Instrumentos Archivísticos. Además, teorías sobre el Cuadro de Clasificación, Tablas de Retención e Inventario Documental.</w:t>
      </w:r>
    </w:p>
    <w:p w:rsidR="00EA0D57" w:rsidRPr="00EA0D57" w:rsidRDefault="00EA0D57" w:rsidP="00EA0D57">
      <w:pPr>
        <w:rPr>
          <w:sz w:val="28"/>
          <w:szCs w:val="28"/>
        </w:rPr>
      </w:pPr>
      <w:r w:rsidRPr="00EA0D57">
        <w:rPr>
          <w:sz w:val="28"/>
          <w:szCs w:val="28"/>
        </w:rPr>
        <w:t>El convenio entre la Gobernación de Santander y las Unidades Tecnológicas de Santander permitirá que 300 funcionarios más, entre secretarias, asistentes, asesores, contratistas y empleados de carrera y de planta se capaciten para mejorar el rendimiento y la atención en las oficinas del ‘palacio amarillo’.</w:t>
      </w:r>
    </w:p>
    <w:p w:rsidR="00EA0D57" w:rsidRPr="00EA0D57" w:rsidRDefault="00EA0D57" w:rsidP="00EA0D57">
      <w:pPr>
        <w:rPr>
          <w:sz w:val="28"/>
          <w:szCs w:val="28"/>
        </w:rPr>
      </w:pPr>
      <w:r w:rsidRPr="00EA0D57">
        <w:rPr>
          <w:sz w:val="28"/>
          <w:szCs w:val="28"/>
        </w:rPr>
        <w:t>Son siete cursos que serán dictados en la Biblioteca Virtual de las UTS, con una duración de tres meses. El coordinador del Grupo de la Oficina de Extensión y Proyección Social de las UTS, Luis Homero Puentes, destacó que los cursos serán certificados una vez concluyan las horas de formación.</w:t>
      </w:r>
    </w:p>
    <w:p w:rsidR="0048345E" w:rsidRPr="00CB4B05" w:rsidRDefault="00CB4B05" w:rsidP="00CB4B05">
      <w:pPr>
        <w:jc w:val="both"/>
        <w:rPr>
          <w:rFonts w:cs="Segoe UI"/>
          <w:color w:val="212121"/>
          <w:sz w:val="28"/>
          <w:szCs w:val="28"/>
          <w:shd w:val="clear" w:color="auto" w:fill="FFFFFF"/>
        </w:rPr>
      </w:pPr>
      <w:r w:rsidRPr="00DB0225">
        <w:rPr>
          <w:sz w:val="28"/>
          <w:szCs w:val="28"/>
          <w:lang w:val="es-ES_tradnl"/>
        </w:rPr>
        <w:br/>
      </w:r>
      <w:r w:rsidR="0048345E">
        <w:rPr>
          <w:rFonts w:cs="Segoe UI"/>
          <w:color w:val="212121"/>
          <w:sz w:val="28"/>
          <w:szCs w:val="28"/>
          <w:shd w:val="clear" w:color="auto" w:fill="FFFFFF"/>
        </w:rPr>
        <w:t>Buc</w:t>
      </w:r>
      <w:r w:rsidR="00460FA9">
        <w:rPr>
          <w:rFonts w:cs="Segoe UI"/>
          <w:color w:val="212121"/>
          <w:sz w:val="28"/>
          <w:szCs w:val="28"/>
          <w:shd w:val="clear" w:color="auto" w:fill="FFFFFF"/>
        </w:rPr>
        <w:t>ara</w:t>
      </w:r>
      <w:r w:rsidR="001E79F5">
        <w:rPr>
          <w:rFonts w:cs="Segoe UI"/>
          <w:color w:val="212121"/>
          <w:sz w:val="28"/>
          <w:szCs w:val="28"/>
          <w:shd w:val="clear" w:color="auto" w:fill="FFFFFF"/>
        </w:rPr>
        <w:t>manga,</w:t>
      </w:r>
      <w:r w:rsidR="003E7CC2">
        <w:rPr>
          <w:rFonts w:cs="Segoe UI"/>
          <w:color w:val="212121"/>
          <w:sz w:val="28"/>
          <w:szCs w:val="28"/>
          <w:shd w:val="clear" w:color="auto" w:fill="FFFFFF"/>
        </w:rPr>
        <w:t xml:space="preserve"> 2</w:t>
      </w:r>
      <w:r w:rsidR="00EA0D57">
        <w:rPr>
          <w:rFonts w:cs="Segoe UI"/>
          <w:color w:val="212121"/>
          <w:sz w:val="28"/>
          <w:szCs w:val="28"/>
          <w:shd w:val="clear" w:color="auto" w:fill="FFFFFF"/>
        </w:rPr>
        <w:t>7</w:t>
      </w:r>
      <w:r w:rsidR="003E7CC2">
        <w:rPr>
          <w:rFonts w:cs="Segoe UI"/>
          <w:color w:val="212121"/>
          <w:sz w:val="28"/>
          <w:szCs w:val="28"/>
          <w:shd w:val="clear" w:color="auto" w:fill="FFFFFF"/>
        </w:rPr>
        <w:t xml:space="preserve">  de Septiembre</w:t>
      </w:r>
      <w:r w:rsidR="001E79F5">
        <w:rPr>
          <w:rFonts w:cs="Segoe UI"/>
          <w:color w:val="212121"/>
          <w:sz w:val="28"/>
          <w:szCs w:val="28"/>
          <w:shd w:val="clear" w:color="auto" w:fill="FFFFFF"/>
        </w:rPr>
        <w:t xml:space="preserve"> </w:t>
      </w:r>
      <w:r w:rsidR="004719E4">
        <w:rPr>
          <w:rFonts w:cs="Segoe UI"/>
          <w:color w:val="212121"/>
          <w:sz w:val="28"/>
          <w:szCs w:val="28"/>
          <w:shd w:val="clear" w:color="auto" w:fill="FFFFFF"/>
        </w:rPr>
        <w:t>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98" w:rsidRDefault="009F3898" w:rsidP="00E27382">
      <w:pPr>
        <w:spacing w:after="0" w:line="240" w:lineRule="auto"/>
      </w:pPr>
      <w:r>
        <w:separator/>
      </w:r>
    </w:p>
  </w:endnote>
  <w:endnote w:type="continuationSeparator" w:id="0">
    <w:p w:rsidR="009F3898" w:rsidRDefault="009F3898"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98" w:rsidRDefault="009F3898" w:rsidP="00E27382">
      <w:pPr>
        <w:spacing w:after="0" w:line="240" w:lineRule="auto"/>
      </w:pPr>
      <w:r>
        <w:separator/>
      </w:r>
    </w:p>
  </w:footnote>
  <w:footnote w:type="continuationSeparator" w:id="0">
    <w:p w:rsidR="009F3898" w:rsidRDefault="009F3898"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95D8D"/>
    <w:rsid w:val="000E64EE"/>
    <w:rsid w:val="00187956"/>
    <w:rsid w:val="001E79F5"/>
    <w:rsid w:val="00220B91"/>
    <w:rsid w:val="00242637"/>
    <w:rsid w:val="00280EE6"/>
    <w:rsid w:val="002B3675"/>
    <w:rsid w:val="00342793"/>
    <w:rsid w:val="003E7CC2"/>
    <w:rsid w:val="004263E4"/>
    <w:rsid w:val="0045765F"/>
    <w:rsid w:val="00460FA9"/>
    <w:rsid w:val="004719E4"/>
    <w:rsid w:val="00482350"/>
    <w:rsid w:val="0048345E"/>
    <w:rsid w:val="004E23F8"/>
    <w:rsid w:val="00547071"/>
    <w:rsid w:val="0059681C"/>
    <w:rsid w:val="005B21AF"/>
    <w:rsid w:val="005F5C79"/>
    <w:rsid w:val="00605D09"/>
    <w:rsid w:val="006A564F"/>
    <w:rsid w:val="0073188A"/>
    <w:rsid w:val="00767A90"/>
    <w:rsid w:val="007A6701"/>
    <w:rsid w:val="007C47CF"/>
    <w:rsid w:val="0081446B"/>
    <w:rsid w:val="00980DE9"/>
    <w:rsid w:val="009F3898"/>
    <w:rsid w:val="00A145F3"/>
    <w:rsid w:val="00AB53EB"/>
    <w:rsid w:val="00B14404"/>
    <w:rsid w:val="00B7406C"/>
    <w:rsid w:val="00BD5695"/>
    <w:rsid w:val="00CB4B05"/>
    <w:rsid w:val="00D205AC"/>
    <w:rsid w:val="00D47700"/>
    <w:rsid w:val="00D72B56"/>
    <w:rsid w:val="00E27382"/>
    <w:rsid w:val="00E90837"/>
    <w:rsid w:val="00EA0D57"/>
    <w:rsid w:val="00EF601B"/>
    <w:rsid w:val="00F52E81"/>
    <w:rsid w:val="00F546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 w:type="paragraph" w:styleId="NormalWeb">
    <w:name w:val="Normal (Web)"/>
    <w:basedOn w:val="Normal"/>
    <w:uiPriority w:val="99"/>
    <w:semiHidden/>
    <w:unhideWhenUsed/>
    <w:rsid w:val="001E79F5"/>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apple-converted-space">
    <w:name w:val="apple-converted-space"/>
    <w:basedOn w:val="Fuentedeprrafopredeter"/>
    <w:rsid w:val="002B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 w:type="paragraph" w:styleId="Sinespaciado">
    <w:name w:val="No Spacing"/>
    <w:uiPriority w:val="1"/>
    <w:qFormat/>
    <w:rsid w:val="00342793"/>
    <w:pPr>
      <w:spacing w:after="0" w:line="240" w:lineRule="auto"/>
    </w:pPr>
    <w:rPr>
      <w:rFonts w:ascii="Arial" w:hAnsi="Arial" w:cs="Arial"/>
    </w:rPr>
  </w:style>
  <w:style w:type="paragraph" w:styleId="NormalWeb">
    <w:name w:val="Normal (Web)"/>
    <w:basedOn w:val="Normal"/>
    <w:uiPriority w:val="99"/>
    <w:semiHidden/>
    <w:unhideWhenUsed/>
    <w:rsid w:val="001E79F5"/>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apple-converted-space">
    <w:name w:val="apple-converted-space"/>
    <w:basedOn w:val="Fuentedeprrafopredeter"/>
    <w:rsid w:val="002B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2018-04-04T19:12:00Z</dcterms:created>
  <dcterms:modified xsi:type="dcterms:W3CDTF">2018-04-04T19:12:00Z</dcterms:modified>
</cp:coreProperties>
</file>