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4A" w:rsidRPr="00C8634A" w:rsidRDefault="00C8634A" w:rsidP="00C8634A">
      <w:pPr>
        <w:rPr>
          <w:b/>
          <w:sz w:val="32"/>
          <w:szCs w:val="32"/>
        </w:rPr>
      </w:pPr>
      <w:bookmarkStart w:id="0" w:name="_GoBack"/>
      <w:bookmarkEnd w:id="0"/>
      <w:r w:rsidRPr="00C8634A">
        <w:rPr>
          <w:b/>
          <w:sz w:val="32"/>
          <w:szCs w:val="32"/>
        </w:rPr>
        <w:t xml:space="preserve">Proyecto </w:t>
      </w:r>
      <w:proofErr w:type="spellStart"/>
      <w:r w:rsidRPr="00C8634A">
        <w:rPr>
          <w:b/>
          <w:sz w:val="32"/>
          <w:szCs w:val="32"/>
        </w:rPr>
        <w:t>Uteísta</w:t>
      </w:r>
      <w:proofErr w:type="spellEnd"/>
      <w:r w:rsidRPr="00C8634A">
        <w:rPr>
          <w:b/>
          <w:sz w:val="32"/>
          <w:szCs w:val="32"/>
        </w:rPr>
        <w:t xml:space="preserve"> seleccionado para Expo Ciencias Internacional en Brasil</w:t>
      </w:r>
    </w:p>
    <w:p w:rsidR="00C8634A" w:rsidRDefault="00C8634A" w:rsidP="00C8634A">
      <w:pPr>
        <w:rPr>
          <w:sz w:val="28"/>
          <w:szCs w:val="28"/>
        </w:rPr>
      </w:pPr>
      <w:r>
        <w:rPr>
          <w:sz w:val="28"/>
          <w:szCs w:val="28"/>
        </w:rPr>
        <w:t xml:space="preserve">El proyecto titulado ‘Las aves como estrategia para el conocimiento, conservación y uso sostenible de un ecosistema’ dirigido por la estudiante de Ingeniería Ambiental, </w:t>
      </w:r>
      <w:proofErr w:type="spellStart"/>
      <w:r>
        <w:rPr>
          <w:sz w:val="28"/>
          <w:szCs w:val="28"/>
        </w:rPr>
        <w:t>Darly</w:t>
      </w:r>
      <w:proofErr w:type="spellEnd"/>
      <w:r>
        <w:rPr>
          <w:sz w:val="28"/>
          <w:szCs w:val="28"/>
        </w:rPr>
        <w:t xml:space="preserve"> Mendoza, fue escogido por la Red Colombiana de Semilleros de Investigación (</w:t>
      </w:r>
      <w:proofErr w:type="spellStart"/>
      <w:r>
        <w:rPr>
          <w:sz w:val="28"/>
          <w:szCs w:val="28"/>
        </w:rPr>
        <w:t>RedCOLSI</w:t>
      </w:r>
      <w:proofErr w:type="spellEnd"/>
      <w:r>
        <w:rPr>
          <w:sz w:val="28"/>
          <w:szCs w:val="28"/>
        </w:rPr>
        <w:t>) para representar al país en Expo Ciencias Internacional ESI 2017 – Fortaleza, Brasil.</w:t>
      </w:r>
    </w:p>
    <w:p w:rsidR="00C8634A" w:rsidRDefault="00C8634A" w:rsidP="00C8634A">
      <w:pPr>
        <w:rPr>
          <w:sz w:val="28"/>
          <w:szCs w:val="28"/>
        </w:rPr>
      </w:pPr>
      <w:r>
        <w:rPr>
          <w:sz w:val="28"/>
          <w:szCs w:val="28"/>
        </w:rPr>
        <w:t>La estudiante de las UTS pertenece al Grupo de Investigación en Medio Ambiente y Territorio (</w:t>
      </w:r>
      <w:proofErr w:type="spellStart"/>
      <w:r>
        <w:rPr>
          <w:sz w:val="28"/>
          <w:szCs w:val="28"/>
        </w:rPr>
        <w:t>Grimat</w:t>
      </w:r>
      <w:proofErr w:type="spellEnd"/>
      <w:r>
        <w:rPr>
          <w:sz w:val="28"/>
          <w:szCs w:val="28"/>
        </w:rPr>
        <w:t xml:space="preserve">) y su semillero Grupo Ambiental Alternativas Sostenibles (Gamas). Con el apoyo de este semillero, desarrolló una estrategia para la conservación de las aves en la Ciénaga de Paredes, en el municipio de Puerto </w:t>
      </w:r>
      <w:proofErr w:type="spellStart"/>
      <w:r>
        <w:rPr>
          <w:sz w:val="28"/>
          <w:szCs w:val="28"/>
        </w:rPr>
        <w:t>Wilches</w:t>
      </w:r>
      <w:proofErr w:type="spellEnd"/>
      <w:r>
        <w:rPr>
          <w:sz w:val="28"/>
          <w:szCs w:val="28"/>
        </w:rPr>
        <w:t>.</w:t>
      </w:r>
    </w:p>
    <w:p w:rsidR="00C8634A" w:rsidRDefault="00C8634A" w:rsidP="00C8634A">
      <w:pPr>
        <w:rPr>
          <w:sz w:val="28"/>
          <w:szCs w:val="28"/>
        </w:rPr>
      </w:pPr>
      <w:r>
        <w:rPr>
          <w:sz w:val="28"/>
          <w:szCs w:val="28"/>
        </w:rPr>
        <w:t>“Trabajamos con la comunidad del corregimiento Campo Duro creando una estrategia de educación ambiental para la conservación de más de 200 especies de aves que se encuentran en esta zona de Santander”, señaló la estudiante.</w:t>
      </w:r>
    </w:p>
    <w:p w:rsidR="00C8634A" w:rsidRDefault="00C8634A" w:rsidP="00C8634A">
      <w:pPr>
        <w:rPr>
          <w:sz w:val="28"/>
          <w:szCs w:val="28"/>
        </w:rPr>
      </w:pPr>
      <w:r>
        <w:rPr>
          <w:sz w:val="28"/>
          <w:szCs w:val="28"/>
        </w:rPr>
        <w:t>La iniciativa pretende que los habitantes de esta población santandereana entiendan la importancia de las aves en un ecosistema, al actuar como herbívoros, depredadores, presas y dispersoras de semillas. Pero se ven afectadas por la tala de árboles, la agricultura, la ganadería, la contaminación y la sobreexplotación pesquera.</w:t>
      </w:r>
    </w:p>
    <w:p w:rsidR="00C8634A" w:rsidRDefault="00C8634A" w:rsidP="00C8634A">
      <w:pPr>
        <w:rPr>
          <w:sz w:val="28"/>
          <w:szCs w:val="28"/>
        </w:rPr>
      </w:pPr>
      <w:r>
        <w:rPr>
          <w:sz w:val="28"/>
          <w:szCs w:val="28"/>
        </w:rPr>
        <w:t>“Logramos crear una guía para que la gente conozca las especies de aves presentes en la ciénaga. Un juego didáctico y ecológico para los niños y el arreglo del parque para el refugio de las aves”.</w:t>
      </w:r>
    </w:p>
    <w:p w:rsidR="00ED6B59" w:rsidRDefault="00C8634A" w:rsidP="00C8634A">
      <w:pPr>
        <w:rPr>
          <w:b/>
          <w:sz w:val="32"/>
          <w:szCs w:val="32"/>
        </w:rPr>
      </w:pPr>
      <w:r>
        <w:rPr>
          <w:sz w:val="28"/>
          <w:szCs w:val="28"/>
        </w:rPr>
        <w:t xml:space="preserve">Su proyecto logró una calificación de 100 sobre 100 a nivel nacional. Por eso, desde el 7 al 12 de agosto estará en la ciudad de Fortaleza representando a las UTS y a Colombia en </w:t>
      </w:r>
      <w:r w:rsidRPr="008A4B3C">
        <w:rPr>
          <w:sz w:val="28"/>
          <w:szCs w:val="28"/>
        </w:rPr>
        <w:t>Expo Ciencias Internacional para América Latina, donde participarán jóvenes de diversos países con alrededor de 500 proyectos de investigación, innovación y divulgación</w:t>
      </w:r>
      <w:r>
        <w:rPr>
          <w:sz w:val="28"/>
          <w:szCs w:val="28"/>
        </w:rPr>
        <w:t>.</w:t>
      </w:r>
    </w:p>
    <w:p w:rsidR="00927A1C" w:rsidRPr="00280EE6" w:rsidRDefault="006D081E" w:rsidP="00280EE6">
      <w:pPr>
        <w:rPr>
          <w:rFonts w:cs="Segoe UI"/>
          <w:color w:val="212121"/>
          <w:sz w:val="28"/>
          <w:szCs w:val="28"/>
          <w:shd w:val="clear" w:color="auto" w:fill="FFFFFF"/>
        </w:rPr>
      </w:pPr>
      <w:r>
        <w:rPr>
          <w:rFonts w:cs="Segoe UI"/>
          <w:color w:val="212121"/>
          <w:sz w:val="28"/>
          <w:szCs w:val="28"/>
          <w:shd w:val="clear" w:color="auto" w:fill="FFFFFF"/>
        </w:rPr>
        <w:t>Buca</w:t>
      </w:r>
      <w:r w:rsidR="007143C8">
        <w:rPr>
          <w:rFonts w:cs="Segoe UI"/>
          <w:color w:val="212121"/>
          <w:sz w:val="28"/>
          <w:szCs w:val="28"/>
          <w:shd w:val="clear" w:color="auto" w:fill="FFFFFF"/>
        </w:rPr>
        <w:t>rama</w:t>
      </w:r>
      <w:r w:rsidR="00C8634A">
        <w:rPr>
          <w:rFonts w:cs="Segoe UI"/>
          <w:color w:val="212121"/>
          <w:sz w:val="28"/>
          <w:szCs w:val="28"/>
          <w:shd w:val="clear" w:color="auto" w:fill="FFFFFF"/>
        </w:rPr>
        <w:t>nga, 03</w:t>
      </w:r>
      <w:r w:rsidR="007143C8">
        <w:rPr>
          <w:rFonts w:cs="Segoe UI"/>
          <w:color w:val="212121"/>
          <w:sz w:val="28"/>
          <w:szCs w:val="28"/>
          <w:shd w:val="clear" w:color="auto" w:fill="FFFFFF"/>
        </w:rPr>
        <w:t xml:space="preserve"> de Agosto</w:t>
      </w:r>
      <w:r w:rsidR="00927A1C">
        <w:rPr>
          <w:rFonts w:cs="Segoe UI"/>
          <w:color w:val="212121"/>
          <w:sz w:val="28"/>
          <w:szCs w:val="28"/>
          <w:shd w:val="clear" w:color="auto" w:fill="FFFFFF"/>
        </w:rPr>
        <w:t xml:space="preserve"> de 2017</w:t>
      </w:r>
    </w:p>
    <w:p w:rsidR="00D205AC" w:rsidRPr="00280EE6" w:rsidRDefault="00927A1C" w:rsidP="00927A1C">
      <w:pPr>
        <w:tabs>
          <w:tab w:val="left" w:pos="5955"/>
        </w:tabs>
      </w:pPr>
      <w:r>
        <w:tab/>
      </w:r>
    </w:p>
    <w:sectPr w:rsidR="00D205AC" w:rsidRPr="00280EE6" w:rsidSect="0059681C">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62" w:rsidRDefault="00B80662" w:rsidP="00E27382">
      <w:pPr>
        <w:spacing w:after="0" w:line="240" w:lineRule="auto"/>
      </w:pPr>
      <w:r>
        <w:separator/>
      </w:r>
    </w:p>
  </w:endnote>
  <w:endnote w:type="continuationSeparator" w:id="0">
    <w:p w:rsidR="00B80662" w:rsidRDefault="00B80662"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62" w:rsidRDefault="00B80662" w:rsidP="00E27382">
      <w:pPr>
        <w:spacing w:after="0" w:line="240" w:lineRule="auto"/>
      </w:pPr>
      <w:r>
        <w:separator/>
      </w:r>
    </w:p>
  </w:footnote>
  <w:footnote w:type="continuationSeparator" w:id="0">
    <w:p w:rsidR="00B80662" w:rsidRDefault="00B80662"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80EE6"/>
    <w:rsid w:val="004263E4"/>
    <w:rsid w:val="004719E4"/>
    <w:rsid w:val="0048345E"/>
    <w:rsid w:val="00547071"/>
    <w:rsid w:val="0059681C"/>
    <w:rsid w:val="006D081E"/>
    <w:rsid w:val="007143C8"/>
    <w:rsid w:val="0073188A"/>
    <w:rsid w:val="0081446B"/>
    <w:rsid w:val="00906964"/>
    <w:rsid w:val="00927A1C"/>
    <w:rsid w:val="00980DE9"/>
    <w:rsid w:val="00A145F3"/>
    <w:rsid w:val="00A27A3E"/>
    <w:rsid w:val="00B14404"/>
    <w:rsid w:val="00B7406C"/>
    <w:rsid w:val="00B80662"/>
    <w:rsid w:val="00C351D8"/>
    <w:rsid w:val="00C8634A"/>
    <w:rsid w:val="00D205AC"/>
    <w:rsid w:val="00E27382"/>
    <w:rsid w:val="00E97714"/>
    <w:rsid w:val="00EB65F3"/>
    <w:rsid w:val="00ED6B59"/>
    <w:rsid w:val="00EF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2018-04-04T13:56:00Z</dcterms:created>
  <dcterms:modified xsi:type="dcterms:W3CDTF">2018-04-04T13:56:00Z</dcterms:modified>
</cp:coreProperties>
</file>