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AD" w:rsidRPr="00CA03AD" w:rsidRDefault="00CA03AD" w:rsidP="00CA03AD">
      <w:pPr>
        <w:rPr>
          <w:b/>
          <w:sz w:val="32"/>
          <w:szCs w:val="32"/>
        </w:rPr>
      </w:pPr>
      <w:bookmarkStart w:id="0" w:name="_GoBack"/>
      <w:bookmarkEnd w:id="0"/>
      <w:r w:rsidRPr="00CA03AD">
        <w:rPr>
          <w:b/>
          <w:sz w:val="32"/>
          <w:szCs w:val="32"/>
        </w:rPr>
        <w:t>En las UTS se lanzó Innóvate 2017</w:t>
      </w:r>
    </w:p>
    <w:p w:rsidR="00CA03AD" w:rsidRPr="00CA03AD" w:rsidRDefault="00CA03AD" w:rsidP="00CA03AD">
      <w:pPr>
        <w:rPr>
          <w:sz w:val="28"/>
          <w:szCs w:val="28"/>
        </w:rPr>
      </w:pPr>
      <w:r w:rsidRPr="00CA03AD">
        <w:rPr>
          <w:sz w:val="28"/>
          <w:szCs w:val="28"/>
        </w:rPr>
        <w:t>En el auditorio de la Biblioteca Virtual, el Centro de Innovación y Desarrollo ICP, de Ecopetrol, y la Corporación Red de Instituciones de Educación, Investigación y Desarrollo (</w:t>
      </w:r>
      <w:proofErr w:type="spellStart"/>
      <w:r w:rsidRPr="00CA03AD">
        <w:rPr>
          <w:sz w:val="28"/>
          <w:szCs w:val="28"/>
        </w:rPr>
        <w:t>Unired</w:t>
      </w:r>
      <w:proofErr w:type="spellEnd"/>
      <w:r w:rsidRPr="00CA03AD">
        <w:rPr>
          <w:sz w:val="28"/>
          <w:szCs w:val="28"/>
        </w:rPr>
        <w:t>) lanzaron el concurso “Innóvate 2017: Generando Valor”. Una iniciativa abierta que busca encontrar soluciones a los retos tecnológicos planteados por el sector del petróleo y gas.</w:t>
      </w:r>
    </w:p>
    <w:p w:rsidR="00CA03AD" w:rsidRPr="00CA03AD" w:rsidRDefault="00CA03AD" w:rsidP="00CA03AD">
      <w:pPr>
        <w:rPr>
          <w:sz w:val="28"/>
          <w:szCs w:val="28"/>
        </w:rPr>
      </w:pPr>
      <w:r w:rsidRPr="00CA03AD">
        <w:rPr>
          <w:sz w:val="28"/>
          <w:szCs w:val="28"/>
        </w:rPr>
        <w:t>Innóvate 2017 está dirigido a grupos de investigación, centros de investigación, centros de desarrollo tecnológico, centros de desarrollo productivo, empresas de base tecnológica, empresas de manufactura, emprendedores y alianzas entre academia y empresa de los departamentos de Santander y Norte de Santander.</w:t>
      </w:r>
    </w:p>
    <w:p w:rsidR="00CA03AD" w:rsidRPr="00CA03AD" w:rsidRDefault="00CA03AD" w:rsidP="00CA03AD">
      <w:pPr>
        <w:rPr>
          <w:sz w:val="28"/>
          <w:szCs w:val="28"/>
        </w:rPr>
      </w:pPr>
      <w:r w:rsidRPr="00CA03AD">
        <w:rPr>
          <w:sz w:val="28"/>
          <w:szCs w:val="28"/>
        </w:rPr>
        <w:t>El director de Investigaciones de las UTS, Carlos Corzo, invitó a los estudiantes de los programas de ingeniería y, en especial, a los del Programa de Manejo de Petróleo y Gas en Superficie, de las Unidades Tecnológicas de Santander, a conocer las bases del concurso y presentar propuestas sobre alternativas de solución para la explotación de hidrocarburos en el país.</w:t>
      </w:r>
    </w:p>
    <w:p w:rsidR="00CA03AD" w:rsidRPr="00CA03AD" w:rsidRDefault="00CA03AD" w:rsidP="00CA03AD">
      <w:pPr>
        <w:rPr>
          <w:sz w:val="28"/>
          <w:szCs w:val="28"/>
        </w:rPr>
      </w:pPr>
      <w:r w:rsidRPr="00CA03AD">
        <w:rPr>
          <w:sz w:val="28"/>
          <w:szCs w:val="28"/>
        </w:rPr>
        <w:t>“Tenemos una oportunidad con nuestras ingenierías y nuestro programa de Manejo de Petróleo y Gas en Superficie para trabajar de la mano y solucionar los retos que el concurso genera”, señaló el director de Investigaciones.</w:t>
      </w:r>
    </w:p>
    <w:p w:rsidR="00CA03AD" w:rsidRPr="00CA03AD" w:rsidRDefault="00CA03AD" w:rsidP="00CA03AD">
      <w:pPr>
        <w:rPr>
          <w:sz w:val="28"/>
          <w:szCs w:val="28"/>
        </w:rPr>
      </w:pPr>
      <w:r w:rsidRPr="00CA03AD">
        <w:rPr>
          <w:sz w:val="28"/>
          <w:szCs w:val="28"/>
        </w:rPr>
        <w:t xml:space="preserve">El concurso premiará las mejores soluciones tecnológicas de acuerdo con su viabilidad técnico-económica en dos temáticas principales: ambiental y geología. Los escogidos en cada desafío podrán obtener un premio de 30 millones de pesos.  Los interesados pueden visitar la página web </w:t>
      </w:r>
      <w:hyperlink r:id="rId7" w:history="1">
        <w:r w:rsidRPr="00CA03AD">
          <w:rPr>
            <w:rStyle w:val="Hipervnculo"/>
            <w:sz w:val="28"/>
            <w:szCs w:val="28"/>
          </w:rPr>
          <w:t>www.unired.edu.co</w:t>
        </w:r>
      </w:hyperlink>
      <w:r w:rsidRPr="00CA03AD">
        <w:rPr>
          <w:sz w:val="28"/>
          <w:szCs w:val="28"/>
        </w:rPr>
        <w:t>, comunicarse al teléfono fijo (57) (7) 6303053 o al correo electrónico </w:t>
      </w:r>
      <w:hyperlink r:id="rId8" w:history="1">
        <w:r w:rsidRPr="00CA03AD">
          <w:rPr>
            <w:rStyle w:val="Hipervnculo"/>
            <w:sz w:val="28"/>
            <w:szCs w:val="28"/>
          </w:rPr>
          <w:t>concursoinnovate@unired.edu.co</w:t>
        </w:r>
      </w:hyperlink>
    </w:p>
    <w:p w:rsidR="00927A1C" w:rsidRPr="00280EE6" w:rsidRDefault="006D081E" w:rsidP="00280EE6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>Buca</w:t>
      </w:r>
      <w:r w:rsidR="007143C8">
        <w:rPr>
          <w:rFonts w:cs="Segoe UI"/>
          <w:color w:val="212121"/>
          <w:sz w:val="28"/>
          <w:szCs w:val="28"/>
          <w:shd w:val="clear" w:color="auto" w:fill="FFFFFF"/>
        </w:rPr>
        <w:t>rama</w:t>
      </w:r>
      <w:r w:rsidR="00C8634A">
        <w:rPr>
          <w:rFonts w:cs="Segoe UI"/>
          <w:color w:val="212121"/>
          <w:sz w:val="28"/>
          <w:szCs w:val="28"/>
          <w:shd w:val="clear" w:color="auto" w:fill="FFFFFF"/>
        </w:rPr>
        <w:t>nga, 0</w:t>
      </w:r>
      <w:r w:rsidR="00CA03AD">
        <w:rPr>
          <w:rFonts w:cs="Segoe UI"/>
          <w:color w:val="212121"/>
          <w:sz w:val="28"/>
          <w:szCs w:val="28"/>
          <w:shd w:val="clear" w:color="auto" w:fill="FFFFFF"/>
        </w:rPr>
        <w:t>2</w:t>
      </w:r>
      <w:r w:rsidR="007143C8">
        <w:rPr>
          <w:rFonts w:cs="Segoe UI"/>
          <w:color w:val="212121"/>
          <w:sz w:val="28"/>
          <w:szCs w:val="28"/>
          <w:shd w:val="clear" w:color="auto" w:fill="FFFFFF"/>
        </w:rPr>
        <w:t xml:space="preserve"> de Agosto</w:t>
      </w:r>
      <w:r w:rsidR="00927A1C">
        <w:rPr>
          <w:rFonts w:cs="Segoe UI"/>
          <w:color w:val="212121"/>
          <w:sz w:val="28"/>
          <w:szCs w:val="28"/>
          <w:shd w:val="clear" w:color="auto" w:fill="FFFFFF"/>
        </w:rPr>
        <w:t xml:space="preserve"> de 2017</w:t>
      </w:r>
    </w:p>
    <w:p w:rsidR="00D205AC" w:rsidRPr="00280EE6" w:rsidRDefault="00927A1C" w:rsidP="00927A1C">
      <w:pPr>
        <w:tabs>
          <w:tab w:val="left" w:pos="5955"/>
        </w:tabs>
      </w:pPr>
      <w:r>
        <w:tab/>
      </w:r>
    </w:p>
    <w:sectPr w:rsidR="00D205AC" w:rsidRPr="00280EE6" w:rsidSect="0059681C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77" w:rsidRDefault="00484A77" w:rsidP="00E27382">
      <w:pPr>
        <w:spacing w:after="0" w:line="240" w:lineRule="auto"/>
      </w:pPr>
      <w:r>
        <w:separator/>
      </w:r>
    </w:p>
  </w:endnote>
  <w:endnote w:type="continuationSeparator" w:id="0">
    <w:p w:rsidR="00484A77" w:rsidRDefault="00484A77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77" w:rsidRDefault="00484A77" w:rsidP="00E27382">
      <w:pPr>
        <w:spacing w:after="0" w:line="240" w:lineRule="auto"/>
      </w:pPr>
      <w:r>
        <w:separator/>
      </w:r>
    </w:p>
  </w:footnote>
  <w:footnote w:type="continuationSeparator" w:id="0">
    <w:p w:rsidR="00484A77" w:rsidRDefault="00484A77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E64EE"/>
    <w:rsid w:val="001C3977"/>
    <w:rsid w:val="00220B91"/>
    <w:rsid w:val="00280EE6"/>
    <w:rsid w:val="004263E4"/>
    <w:rsid w:val="004719E4"/>
    <w:rsid w:val="0048345E"/>
    <w:rsid w:val="00484A77"/>
    <w:rsid w:val="00547071"/>
    <w:rsid w:val="0059681C"/>
    <w:rsid w:val="00610080"/>
    <w:rsid w:val="006D081E"/>
    <w:rsid w:val="007143C8"/>
    <w:rsid w:val="0073188A"/>
    <w:rsid w:val="0081446B"/>
    <w:rsid w:val="00906964"/>
    <w:rsid w:val="00927A1C"/>
    <w:rsid w:val="00980DE9"/>
    <w:rsid w:val="00A145F3"/>
    <w:rsid w:val="00B14404"/>
    <w:rsid w:val="00B7406C"/>
    <w:rsid w:val="00C8634A"/>
    <w:rsid w:val="00CA03AD"/>
    <w:rsid w:val="00D205AC"/>
    <w:rsid w:val="00E27382"/>
    <w:rsid w:val="00E97714"/>
    <w:rsid w:val="00EB65F3"/>
    <w:rsid w:val="00ED6B59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innovate@unired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red.edu.c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2018-04-04T13:54:00Z</dcterms:created>
  <dcterms:modified xsi:type="dcterms:W3CDTF">2018-04-04T13:54:00Z</dcterms:modified>
</cp:coreProperties>
</file>